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395" w:rsidRDefault="003F58CA">
      <w:r>
        <w:t>Meeting Minutes</w:t>
      </w:r>
    </w:p>
    <w:p w:rsidR="003F58CA" w:rsidRDefault="003F58CA">
      <w:r>
        <w:t>Regional Medial Advisory Committee</w:t>
      </w:r>
    </w:p>
    <w:p w:rsidR="003F58CA" w:rsidRDefault="003F58CA">
      <w:r>
        <w:t>Quarterly Meeting –</w:t>
      </w:r>
      <w:r w:rsidR="0068742C">
        <w:t>September 3</w:t>
      </w:r>
      <w:r w:rsidR="00B27D5B">
        <w:t>, 2019</w:t>
      </w:r>
      <w:r w:rsidR="00723411">
        <w:t>—</w:t>
      </w:r>
      <w:r w:rsidR="00B27D5B">
        <w:t>1000</w:t>
      </w:r>
      <w:r w:rsidR="00723411">
        <w:t xml:space="preserve"> hrs.</w:t>
      </w:r>
    </w:p>
    <w:p w:rsidR="003F58CA" w:rsidRDefault="003F58CA">
      <w:r>
        <w:t xml:space="preserve">Roll Call:  </w:t>
      </w:r>
      <w:r w:rsidR="00E13CD5">
        <w:t>J. Urban</w:t>
      </w:r>
      <w:r>
        <w:t xml:space="preserve"> (SMEMSC);</w:t>
      </w:r>
      <w:r w:rsidR="001F14ED">
        <w:t xml:space="preserve"> </w:t>
      </w:r>
      <w:r>
        <w:t>R. Kelley (Mt. Nittany);</w:t>
      </w:r>
      <w:r w:rsidR="00D913D5">
        <w:t xml:space="preserve"> </w:t>
      </w:r>
      <w:r w:rsidR="00F13A43">
        <w:t xml:space="preserve"> E. Gailey (</w:t>
      </w:r>
      <w:r w:rsidR="0089216D">
        <w:t>MNMC</w:t>
      </w:r>
      <w:r w:rsidR="0068742C">
        <w:t>-phone</w:t>
      </w:r>
      <w:r w:rsidR="00F13A43">
        <w:t xml:space="preserve">); </w:t>
      </w:r>
      <w:r w:rsidR="001F14ED">
        <w:t xml:space="preserve"> </w:t>
      </w:r>
      <w:r w:rsidR="00F13A43">
        <w:t>K. Shoop (SMEMSC-CARES</w:t>
      </w:r>
      <w:r w:rsidR="0068742C">
        <w:t>-phone</w:t>
      </w:r>
      <w:r w:rsidR="00F13A43">
        <w:t>)</w:t>
      </w:r>
      <w:r w:rsidR="0089216D">
        <w:t>;</w:t>
      </w:r>
      <w:r w:rsidR="00453C0F">
        <w:t xml:space="preserve"> Kent Knable (Centre LifeLink)</w:t>
      </w:r>
      <w:r w:rsidR="00B27D5B">
        <w:t>; T</w:t>
      </w:r>
      <w:r w:rsidR="001F14ED">
        <w:t xml:space="preserve">. Long (Fame-phone); </w:t>
      </w:r>
      <w:r w:rsidR="008210B2">
        <w:t xml:space="preserve">Dr. J. </w:t>
      </w:r>
      <w:r w:rsidR="0068742C">
        <w:t>Schauer</w:t>
      </w:r>
      <w:r w:rsidR="001F14ED">
        <w:t xml:space="preserve"> (</w:t>
      </w:r>
      <w:r w:rsidR="0068742C">
        <w:t>AREA</w:t>
      </w:r>
      <w:r w:rsidR="00B27D5B">
        <w:t>-phone); N. Klose (Evan-phone)</w:t>
      </w:r>
      <w:r w:rsidR="00365763">
        <w:t xml:space="preserve">-J. </w:t>
      </w:r>
      <w:proofErr w:type="spellStart"/>
      <w:r w:rsidR="00365763">
        <w:t>Zablosky</w:t>
      </w:r>
      <w:proofErr w:type="spellEnd"/>
      <w:r w:rsidR="00365763">
        <w:t xml:space="preserve"> (AREA phone)</w:t>
      </w:r>
      <w:r w:rsidR="0068742C">
        <w:t xml:space="preserve">; Dr. C. Neal (Centre Life Link); R. Hare (Americus-phone); C. </w:t>
      </w:r>
      <w:proofErr w:type="spellStart"/>
      <w:r w:rsidR="0068742C">
        <w:t>Gavasson</w:t>
      </w:r>
      <w:proofErr w:type="spellEnd"/>
      <w:r w:rsidR="0068742C">
        <w:t xml:space="preserve"> (Americus-phone); M. Kurtz (Danville-phone)</w:t>
      </w:r>
    </w:p>
    <w:p w:rsidR="0068742C" w:rsidRDefault="003F58CA" w:rsidP="0068742C">
      <w:pPr>
        <w:spacing w:after="0"/>
        <w:ind w:left="720" w:hanging="720"/>
      </w:pPr>
      <w:r>
        <w:t>Meet</w:t>
      </w:r>
      <w:r w:rsidR="00B21234">
        <w:t>ing was called to order at 1</w:t>
      </w:r>
      <w:r w:rsidR="00B27D5B">
        <w:t>0:00</w:t>
      </w:r>
      <w:r>
        <w:t xml:space="preserve"> by </w:t>
      </w:r>
      <w:r w:rsidR="0068742C">
        <w:t>Jim Urban</w:t>
      </w:r>
      <w:r w:rsidR="001D5323">
        <w:t xml:space="preserve"> at the </w:t>
      </w:r>
      <w:r w:rsidR="00B27D5B">
        <w:t>Mount Nittany Corporate offices</w:t>
      </w:r>
      <w:r w:rsidR="0068742C">
        <w:t xml:space="preserve"> due to the</w:t>
      </w:r>
    </w:p>
    <w:p w:rsidR="003F58CA" w:rsidRDefault="0068742C" w:rsidP="0068742C">
      <w:pPr>
        <w:spacing w:after="0"/>
      </w:pPr>
      <w:proofErr w:type="gramStart"/>
      <w:r>
        <w:t>absence</w:t>
      </w:r>
      <w:proofErr w:type="gramEnd"/>
      <w:r>
        <w:t xml:space="preserve"> of Dr. McLeod.</w:t>
      </w:r>
    </w:p>
    <w:p w:rsidR="0068742C" w:rsidRDefault="0068742C" w:rsidP="0068742C">
      <w:pPr>
        <w:spacing w:after="0"/>
      </w:pPr>
    </w:p>
    <w:p w:rsidR="00E13CD5" w:rsidRPr="00E13CD5" w:rsidRDefault="00B218DD">
      <w:r>
        <w:t xml:space="preserve">An introduction of members in attendance </w:t>
      </w:r>
      <w:r w:rsidR="00B27D5B">
        <w:t xml:space="preserve">and participating via Zoom or phone </w:t>
      </w:r>
      <w:r>
        <w:t>was</w:t>
      </w:r>
      <w:r w:rsidR="00E13CD5">
        <w:t xml:space="preserve"> conducted</w:t>
      </w:r>
      <w:r w:rsidR="00F35E23">
        <w:t>.</w:t>
      </w:r>
    </w:p>
    <w:p w:rsidR="000B313D" w:rsidRDefault="000B313D">
      <w:pPr>
        <w:rPr>
          <w:b/>
          <w:i/>
          <w:u w:val="single"/>
        </w:rPr>
      </w:pPr>
      <w:r w:rsidRPr="000B313D">
        <w:rPr>
          <w:b/>
          <w:i/>
          <w:u w:val="single"/>
        </w:rPr>
        <w:t>NEW BUSINESS:</w:t>
      </w:r>
    </w:p>
    <w:p w:rsidR="006744F0" w:rsidRDefault="0089216D" w:rsidP="00B27D5B">
      <w:r>
        <w:rPr>
          <w:b/>
          <w:i/>
          <w:u w:val="single"/>
        </w:rPr>
        <w:t xml:space="preserve">REPORT FROM STATE MAC:  </w:t>
      </w:r>
      <w:r w:rsidR="00C51771">
        <w:t>Dr. McLeod</w:t>
      </w:r>
      <w:r w:rsidR="00453C0F">
        <w:t xml:space="preserve"> </w:t>
      </w:r>
      <w:r w:rsidR="00B27D5B">
        <w:t>was u</w:t>
      </w:r>
      <w:r w:rsidR="008210B2">
        <w:t xml:space="preserve">nable to attend the </w:t>
      </w:r>
      <w:r w:rsidR="0068742C">
        <w:t>meeting</w:t>
      </w:r>
      <w:r w:rsidR="00B27D5B">
        <w:t xml:space="preserve"> but </w:t>
      </w:r>
      <w:r w:rsidR="0068742C">
        <w:t xml:space="preserve">was contacted by phone.  He apologized for his absence but after working last night he unfortunately was mixed up on his days.  He did </w:t>
      </w:r>
      <w:r w:rsidR="00B27D5B">
        <w:t>report that</w:t>
      </w:r>
      <w:r w:rsidR="0068742C">
        <w:t xml:space="preserve"> at the last State MAC, they were working on the protocols for AEMT</w:t>
      </w:r>
      <w:r w:rsidR="00355A4F">
        <w:t xml:space="preserve"> and that they were talking about having a special meeting to finish the protocols.</w:t>
      </w:r>
    </w:p>
    <w:p w:rsidR="00D17D96" w:rsidRDefault="00D17D96" w:rsidP="001F5751">
      <w:pPr>
        <w:spacing w:after="120"/>
        <w:jc w:val="both"/>
      </w:pPr>
      <w:r>
        <w:rPr>
          <w:b/>
          <w:i/>
          <w:u w:val="single"/>
        </w:rPr>
        <w:t>KETAMINE</w:t>
      </w:r>
      <w:r w:rsidR="00B218DD" w:rsidRPr="001449CA">
        <w:t>; -</w:t>
      </w:r>
      <w:r w:rsidR="001449CA" w:rsidRPr="001449CA">
        <w:t xml:space="preserve"> </w:t>
      </w:r>
      <w:r w:rsidR="001F5751">
        <w:t xml:space="preserve">Since the </w:t>
      </w:r>
      <w:r w:rsidR="003B1E28">
        <w:t xml:space="preserve">last meeting, there </w:t>
      </w:r>
      <w:r w:rsidR="00355A4F">
        <w:t>have not been any cases.</w:t>
      </w:r>
    </w:p>
    <w:p w:rsidR="001F5751" w:rsidRDefault="00D17D96" w:rsidP="00FF6BE4">
      <w:pPr>
        <w:spacing w:after="120" w:line="360" w:lineRule="auto"/>
        <w:jc w:val="both"/>
        <w:rPr>
          <w:b/>
          <w:i/>
          <w:u w:val="single"/>
        </w:rPr>
      </w:pPr>
      <w:r w:rsidRPr="00D17D96">
        <w:rPr>
          <w:b/>
          <w:i/>
          <w:u w:val="single"/>
        </w:rPr>
        <w:t>ETOMIDATE</w:t>
      </w:r>
      <w:r w:rsidR="001F5751">
        <w:rPr>
          <w:b/>
          <w:i/>
          <w:u w:val="single"/>
        </w:rPr>
        <w:t xml:space="preserve">:   </w:t>
      </w:r>
      <w:r w:rsidR="001F5751">
        <w:t xml:space="preserve">There </w:t>
      </w:r>
      <w:r w:rsidR="00355A4F">
        <w:t>have not been any cases since the last meeting.</w:t>
      </w:r>
    </w:p>
    <w:p w:rsidR="00355A4F" w:rsidRDefault="0006499C" w:rsidP="00FF6BE4">
      <w:pPr>
        <w:spacing w:after="120"/>
        <w:jc w:val="both"/>
      </w:pPr>
      <w:r>
        <w:rPr>
          <w:b/>
          <w:i/>
          <w:u w:val="single"/>
        </w:rPr>
        <w:t>CAR</w:t>
      </w:r>
      <w:r w:rsidR="007826D9">
        <w:rPr>
          <w:b/>
          <w:i/>
          <w:u w:val="single"/>
        </w:rPr>
        <w:t>ES:</w:t>
      </w:r>
      <w:r w:rsidR="007826D9">
        <w:t xml:space="preserve">  Kimbra Shoop, State CARES Coordinator </w:t>
      </w:r>
      <w:r w:rsidR="00FF6BE4">
        <w:t xml:space="preserve">presented the </w:t>
      </w:r>
      <w:r w:rsidR="00355A4F">
        <w:t>submission report for 2019.  Kim encouraged that services enter cases for this year by the end of September if possible.</w:t>
      </w:r>
    </w:p>
    <w:p w:rsidR="000E5434" w:rsidRDefault="00355A4F" w:rsidP="00D9200F">
      <w:pPr>
        <w:spacing w:after="0"/>
        <w:jc w:val="both"/>
      </w:pPr>
      <w:r w:rsidRPr="00355A4F">
        <w:rPr>
          <w:b/>
          <w:i/>
          <w:u w:val="single"/>
        </w:rPr>
        <w:t>Protocol Discussion/Ketamine:</w:t>
      </w:r>
      <w:r>
        <w:rPr>
          <w:b/>
          <w:i/>
          <w:u w:val="single"/>
        </w:rPr>
        <w:t xml:space="preserve">  </w:t>
      </w:r>
      <w:r>
        <w:t>While speaking with Dr. McLeod he did state that at the meeting that medical directors decided that Ketamine can be administered prior to contacting command if it was in the best interest for crew safety and patient care.  Ideally it is preferred to contact command first.</w:t>
      </w:r>
    </w:p>
    <w:p w:rsidR="00355A4F" w:rsidRDefault="00355A4F" w:rsidP="00D9200F">
      <w:pPr>
        <w:spacing w:after="0"/>
        <w:jc w:val="both"/>
      </w:pPr>
    </w:p>
    <w:p w:rsidR="00355A4F" w:rsidRDefault="00355A4F" w:rsidP="00D9200F">
      <w:pPr>
        <w:spacing w:after="0"/>
        <w:jc w:val="both"/>
      </w:pPr>
      <w:r>
        <w:rPr>
          <w:b/>
          <w:i/>
          <w:u w:val="single"/>
        </w:rPr>
        <w:t xml:space="preserve">EMSOF:  </w:t>
      </w:r>
      <w:r w:rsidR="00723411">
        <w:t>EMSOF was used to fund</w:t>
      </w:r>
      <w:r>
        <w:t xml:space="preserve"> </w:t>
      </w:r>
      <w:r w:rsidR="00723411">
        <w:t>modem upgrades for ALS services.  Jim requested all paid receipts prior to the end of September so reimbursements can be processed.</w:t>
      </w:r>
    </w:p>
    <w:p w:rsidR="00723411" w:rsidRDefault="00723411" w:rsidP="00D9200F">
      <w:pPr>
        <w:spacing w:after="0"/>
        <w:jc w:val="both"/>
      </w:pPr>
    </w:p>
    <w:p w:rsidR="00723411" w:rsidRDefault="00723411" w:rsidP="00D9200F">
      <w:pPr>
        <w:spacing w:after="0"/>
        <w:jc w:val="both"/>
      </w:pPr>
      <w:r>
        <w:rPr>
          <w:b/>
          <w:i/>
          <w:u w:val="single"/>
        </w:rPr>
        <w:t xml:space="preserve">ELECTRONIC CERTIFICATION CARDS:  </w:t>
      </w:r>
      <w:r>
        <w:t>Jim reported that Protocols and ERG books can be maintained on vehicle for licensure as long as the device is company owned and assigned to that particular vehicle.  It is not acceptable for each individual to have these documents on their personal devices for licensure.</w:t>
      </w:r>
    </w:p>
    <w:p w:rsidR="00723411" w:rsidRDefault="00723411" w:rsidP="00D9200F">
      <w:pPr>
        <w:spacing w:after="0"/>
        <w:jc w:val="both"/>
      </w:pPr>
    </w:p>
    <w:p w:rsidR="00723411" w:rsidRPr="00723411" w:rsidRDefault="00723411" w:rsidP="00D9200F">
      <w:pPr>
        <w:spacing w:after="0"/>
        <w:jc w:val="both"/>
      </w:pPr>
      <w:r>
        <w:t>Kent inquired about certs and CPR.  Digital copies ar3e allowed since DOH certs can be vetted.  Picture of CPR e-card is also acceptable, but if a question arises, a hard copy of the e-card must be printed and sent in.</w:t>
      </w:r>
    </w:p>
    <w:p w:rsidR="001F14ED" w:rsidRPr="00DD1EFE" w:rsidRDefault="001F14ED" w:rsidP="00D9200F">
      <w:pPr>
        <w:spacing w:after="0"/>
        <w:jc w:val="both"/>
      </w:pPr>
    </w:p>
    <w:p w:rsidR="00EB5BC5" w:rsidRDefault="007F7CF8" w:rsidP="00D9200F">
      <w:pPr>
        <w:spacing w:after="0"/>
        <w:jc w:val="both"/>
      </w:pPr>
      <w:r>
        <w:rPr>
          <w:b/>
          <w:i/>
          <w:u w:val="single"/>
        </w:rPr>
        <w:t xml:space="preserve">MEETING SCHEDULE FOR </w:t>
      </w:r>
      <w:r w:rsidR="00D642C6">
        <w:rPr>
          <w:b/>
          <w:i/>
          <w:u w:val="single"/>
        </w:rPr>
        <w:t>REMAINING 2019</w:t>
      </w:r>
      <w:r>
        <w:rPr>
          <w:b/>
          <w:i/>
          <w:u w:val="single"/>
        </w:rPr>
        <w:t xml:space="preserve">: </w:t>
      </w:r>
    </w:p>
    <w:p w:rsidR="007F7CF8" w:rsidRPr="007F7CF8" w:rsidRDefault="007F7CF8" w:rsidP="00D9200F">
      <w:pPr>
        <w:spacing w:after="0"/>
        <w:jc w:val="both"/>
      </w:pPr>
      <w:r>
        <w:tab/>
      </w:r>
      <w:r>
        <w:tab/>
      </w:r>
      <w:r>
        <w:tab/>
      </w:r>
      <w:r>
        <w:tab/>
      </w:r>
      <w:r w:rsidR="0056242F">
        <w:t xml:space="preserve">December </w:t>
      </w:r>
      <w:r w:rsidR="007E3899">
        <w:t>3, 2019</w:t>
      </w:r>
      <w:r w:rsidR="0056242F">
        <w:t>-10:00 AM</w:t>
      </w:r>
      <w:r w:rsidR="00723411">
        <w:t xml:space="preserve"> (via teleconference/Zoom)</w:t>
      </w:r>
      <w:bookmarkStart w:id="0" w:name="_GoBack"/>
      <w:bookmarkEnd w:id="0"/>
    </w:p>
    <w:p w:rsidR="00AE4B22" w:rsidRDefault="00AE4B22" w:rsidP="00D9200F">
      <w:pPr>
        <w:spacing w:after="0"/>
        <w:jc w:val="both"/>
      </w:pPr>
    </w:p>
    <w:p w:rsidR="002E307A" w:rsidRDefault="002E307A">
      <w:r>
        <w:lastRenderedPageBreak/>
        <w:t xml:space="preserve">With no further issues to discuss, a motion to adjourn was called for.   On a motion by </w:t>
      </w:r>
      <w:r w:rsidR="00723411">
        <w:t>Dr. Neal</w:t>
      </w:r>
      <w:r>
        <w:t xml:space="preserve"> and seconded by </w:t>
      </w:r>
      <w:r w:rsidR="00AE4B22">
        <w:t>all</w:t>
      </w:r>
      <w:r>
        <w:t xml:space="preserve"> the regional MAC meeting was adjourned at 1</w:t>
      </w:r>
      <w:r w:rsidR="001F14ED">
        <w:t>04</w:t>
      </w:r>
      <w:r w:rsidR="00EB5BC5">
        <w:t>5</w:t>
      </w:r>
      <w:r>
        <w:t>.</w:t>
      </w:r>
    </w:p>
    <w:p w:rsidR="002E307A" w:rsidRDefault="002E307A"/>
    <w:p w:rsidR="002E307A" w:rsidRDefault="002E307A">
      <w:r>
        <w:t>Respectfully Submitted by</w:t>
      </w:r>
    </w:p>
    <w:p w:rsidR="002E307A" w:rsidRDefault="00EB5BC5" w:rsidP="002E307A">
      <w:pPr>
        <w:spacing w:after="0"/>
      </w:pPr>
      <w:r>
        <w:t>James P. Urban,</w:t>
      </w:r>
      <w:r w:rsidR="002E307A">
        <w:t xml:space="preserve"> EMTP </w:t>
      </w:r>
    </w:p>
    <w:p w:rsidR="002E307A" w:rsidRDefault="002E307A" w:rsidP="002E307A">
      <w:pPr>
        <w:spacing w:after="0"/>
      </w:pPr>
      <w:r>
        <w:t xml:space="preserve">EMS </w:t>
      </w:r>
      <w:r w:rsidR="00EB5BC5">
        <w:t xml:space="preserve">Licensure </w:t>
      </w:r>
      <w:r>
        <w:t>Coordinator</w:t>
      </w:r>
    </w:p>
    <w:p w:rsidR="002E307A" w:rsidRDefault="002E307A" w:rsidP="002E307A">
      <w:pPr>
        <w:spacing w:after="0"/>
      </w:pPr>
      <w:r>
        <w:t>Seven Mountains EMS Council</w:t>
      </w:r>
    </w:p>
    <w:sectPr w:rsidR="002E30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B4718"/>
    <w:multiLevelType w:val="hybridMultilevel"/>
    <w:tmpl w:val="9584801E"/>
    <w:lvl w:ilvl="0" w:tplc="D17AAD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6B140E"/>
    <w:multiLevelType w:val="hybridMultilevel"/>
    <w:tmpl w:val="18164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774E9E"/>
    <w:multiLevelType w:val="hybridMultilevel"/>
    <w:tmpl w:val="36A84B06"/>
    <w:lvl w:ilvl="0" w:tplc="3BCEBC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8CA"/>
    <w:rsid w:val="0006499C"/>
    <w:rsid w:val="000B313D"/>
    <w:rsid w:val="000E5434"/>
    <w:rsid w:val="001449CA"/>
    <w:rsid w:val="001632EC"/>
    <w:rsid w:val="001A006F"/>
    <w:rsid w:val="001D5323"/>
    <w:rsid w:val="001F14ED"/>
    <w:rsid w:val="001F5751"/>
    <w:rsid w:val="002E307A"/>
    <w:rsid w:val="00355A4F"/>
    <w:rsid w:val="00365763"/>
    <w:rsid w:val="003B1E28"/>
    <w:rsid w:val="003D057B"/>
    <w:rsid w:val="003F58CA"/>
    <w:rsid w:val="00453C0F"/>
    <w:rsid w:val="0056242F"/>
    <w:rsid w:val="006744F0"/>
    <w:rsid w:val="0068742C"/>
    <w:rsid w:val="00723411"/>
    <w:rsid w:val="00747335"/>
    <w:rsid w:val="00747635"/>
    <w:rsid w:val="007826D9"/>
    <w:rsid w:val="007C0986"/>
    <w:rsid w:val="007E3899"/>
    <w:rsid w:val="007F7CF8"/>
    <w:rsid w:val="008210B2"/>
    <w:rsid w:val="00870F1C"/>
    <w:rsid w:val="0089216D"/>
    <w:rsid w:val="008E3F5B"/>
    <w:rsid w:val="00927990"/>
    <w:rsid w:val="00944BED"/>
    <w:rsid w:val="009F761A"/>
    <w:rsid w:val="00A018FD"/>
    <w:rsid w:val="00AE4B22"/>
    <w:rsid w:val="00AF6391"/>
    <w:rsid w:val="00B21234"/>
    <w:rsid w:val="00B218DD"/>
    <w:rsid w:val="00B27D5B"/>
    <w:rsid w:val="00B37D6B"/>
    <w:rsid w:val="00C03267"/>
    <w:rsid w:val="00C51771"/>
    <w:rsid w:val="00C551FE"/>
    <w:rsid w:val="00D17D96"/>
    <w:rsid w:val="00D642C6"/>
    <w:rsid w:val="00D73395"/>
    <w:rsid w:val="00D913D5"/>
    <w:rsid w:val="00D9200F"/>
    <w:rsid w:val="00DD1EFE"/>
    <w:rsid w:val="00E13CD5"/>
    <w:rsid w:val="00E72830"/>
    <w:rsid w:val="00EB5BC5"/>
    <w:rsid w:val="00F13A43"/>
    <w:rsid w:val="00F35E23"/>
    <w:rsid w:val="00FA3391"/>
    <w:rsid w:val="00FF040F"/>
    <w:rsid w:val="00FF6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AC103C-7435-4D8F-A949-1883CF63F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3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28C80-DF7E-40E3-A2C3-793439D3C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Krebs</dc:creator>
  <cp:lastModifiedBy>Jim Urban</cp:lastModifiedBy>
  <cp:revision>2</cp:revision>
  <dcterms:created xsi:type="dcterms:W3CDTF">2019-09-03T18:08:00Z</dcterms:created>
  <dcterms:modified xsi:type="dcterms:W3CDTF">2019-09-03T18:08:00Z</dcterms:modified>
</cp:coreProperties>
</file>